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PROT. N.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SAN GINESIO,</w:t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ALL’UNIONE MONTANA DEI MONTI AZZURRI</w:t>
      </w:r>
    </w:p>
    <w:p w:rsidR="00000000" w:rsidDel="00000000" w:rsidP="00000000" w:rsidRDefault="00000000" w:rsidRPr="00000000" w14:paraId="00000007">
      <w:pPr>
        <w:spacing w:line="36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ENTE CAPOFILA AMBITO TERRITORIALE SOCIALE 16</w:t>
      </w:r>
    </w:p>
    <w:p w:rsidR="00000000" w:rsidDel="00000000" w:rsidP="00000000" w:rsidRDefault="00000000" w:rsidRPr="00000000" w14:paraId="00000008">
      <w:pPr>
        <w:spacing w:line="360" w:lineRule="auto"/>
        <w:jc w:val="right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Ufficio Servizi Sociali</w:t>
      </w:r>
    </w:p>
    <w:p w:rsidR="00000000" w:rsidDel="00000000" w:rsidP="00000000" w:rsidRDefault="00000000" w:rsidRPr="00000000" w14:paraId="00000009">
      <w:pPr>
        <w:spacing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30"/>
          <w:szCs w:val="30"/>
        </w:rPr>
      </w:pPr>
      <w:r w:rsidDel="00000000" w:rsidR="00000000" w:rsidRPr="00000000">
        <w:rPr>
          <w:b w:val="1"/>
          <w:rtl w:val="0"/>
        </w:rPr>
        <w:t xml:space="preserve">Oggetto: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Richiesta di rilascio modulo di attestazione della condizione di svantaggio della persona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b w:val="1"/>
          <w:rtl w:val="0"/>
        </w:rPr>
        <w:t xml:space="preserve">Assegno di Inclusione Sociale</w:t>
      </w:r>
      <w:r w:rsidDel="00000000" w:rsidR="00000000" w:rsidRPr="00000000">
        <w:rPr>
          <w:rtl w:val="0"/>
        </w:rPr>
        <w:t xml:space="preserve"> (ai sensi del Decreto del Ministero del lavoro e delle politiche sociali n.154 del 13 dicembre 2023).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Il/La sottoscritto/a ______________________________________ nato a _______________ il ____________, codice fiscale _________________________________________ residente a ____________________________ (____) in via ________________________ domiciliato (se diverso da residenza) ______________________________________ (____)</w:t>
      </w:r>
    </w:p>
    <w:p w:rsidR="00000000" w:rsidDel="00000000" w:rsidP="00000000" w:rsidRDefault="00000000" w:rsidRPr="00000000" w14:paraId="0000000E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in via _________________________________________</w:t>
      </w:r>
    </w:p>
    <w:p w:rsidR="00000000" w:rsidDel="00000000" w:rsidP="00000000" w:rsidRDefault="00000000" w:rsidRPr="00000000" w14:paraId="0000000F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telefono ___________________ email _________________________</w:t>
      </w:r>
    </w:p>
    <w:p w:rsidR="00000000" w:rsidDel="00000000" w:rsidP="00000000" w:rsidRDefault="00000000" w:rsidRPr="00000000" w14:paraId="00000010">
      <w:pPr>
        <w:spacing w:line="48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8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RICHIEDE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per personale conto, il</w:t>
      </w:r>
      <w:r w:rsidDel="00000000" w:rsidR="00000000" w:rsidRPr="00000000">
        <w:rPr>
          <w:rtl w:val="0"/>
        </w:rPr>
        <w:t xml:space="preserve"> modulo di attestazione della condizione di svantaggio della persona (ai sensi dell’articolo 3, comma 5, del DM 154/2023), da codesto soggetto pubblico competente.</w:t>
      </w:r>
    </w:p>
    <w:p w:rsidR="00000000" w:rsidDel="00000000" w:rsidP="00000000" w:rsidRDefault="00000000" w:rsidRPr="00000000" w14:paraId="0000001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ALLEGATI: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-documento di riconoscimento.</w:t>
      </w:r>
    </w:p>
    <w:p w:rsidR="00000000" w:rsidDel="00000000" w:rsidP="00000000" w:rsidRDefault="00000000" w:rsidRPr="00000000" w14:paraId="00000016">
      <w:pPr>
        <w:spacing w:line="7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Luogo e data ________________</w:t>
        <w:tab/>
        <w:tab/>
        <w:tab/>
        <w:tab/>
        <w:tab/>
        <w:t xml:space="preserve">      Firma</w:t>
      </w:r>
    </w:p>
    <w:p w:rsidR="00000000" w:rsidDel="00000000" w:rsidP="00000000" w:rsidRDefault="00000000" w:rsidRPr="00000000" w14:paraId="00000018">
      <w:pPr>
        <w:spacing w:line="720" w:lineRule="auto"/>
        <w:ind w:left="5385.826771653543" w:firstLine="0"/>
        <w:rPr/>
      </w:pPr>
      <w:r w:rsidDel="00000000" w:rsidR="00000000" w:rsidRPr="00000000">
        <w:rPr>
          <w:rtl w:val="0"/>
        </w:rPr>
        <w:t xml:space="preserve">_____________________________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